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BF37" w14:textId="77777777" w:rsidR="005C2993" w:rsidRDefault="00D412B8" w:rsidP="008B5807">
      <w:pPr>
        <w:ind w:left="720" w:firstLine="720"/>
        <w:rPr>
          <w:rStyle w:val="Strong"/>
        </w:rPr>
      </w:pPr>
      <w:r>
        <w:rPr>
          <w:rStyle w:val="Strong"/>
        </w:rPr>
        <w:t xml:space="preserve">                           </w:t>
      </w:r>
      <w:r w:rsidR="000D23B6">
        <w:rPr>
          <w:rStyle w:val="Strong"/>
        </w:rPr>
        <w:t xml:space="preserve">        </w:t>
      </w:r>
      <w:r>
        <w:rPr>
          <w:rStyle w:val="Strong"/>
        </w:rPr>
        <w:t xml:space="preserve">   </w:t>
      </w:r>
      <w:r w:rsidR="00764959">
        <w:rPr>
          <w:rStyle w:val="Strong"/>
        </w:rPr>
        <w:t xml:space="preserve">      </w:t>
      </w:r>
      <w:r>
        <w:rPr>
          <w:rStyle w:val="Strong"/>
        </w:rPr>
        <w:t xml:space="preserve">  </w:t>
      </w:r>
      <w:r w:rsidRPr="00D412B8">
        <w:rPr>
          <w:rStyle w:val="Strong"/>
          <w:noProof/>
        </w:rPr>
        <w:drawing>
          <wp:inline distT="0" distB="0" distL="0" distR="0" wp14:anchorId="0C769A3C" wp14:editId="3D079C61">
            <wp:extent cx="990600" cy="990600"/>
            <wp:effectExtent l="0" t="0" r="0" b="0"/>
            <wp:docPr id="2" name="Picture 2" descr="C:\Users\jimb\Desktop\Marshall County CC&amp;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b\Desktop\Marshall County CC&amp;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365B2" w14:textId="5FA50745" w:rsidR="008B5807" w:rsidRPr="00625C41" w:rsidRDefault="00552ACE" w:rsidP="00625C41">
      <w:pPr>
        <w:jc w:val="center"/>
        <w:rPr>
          <w:rStyle w:val="Strong"/>
          <w:rFonts w:ascii="Segoe UI" w:hAnsi="Segoe UI" w:cs="Segoe UI"/>
          <w:sz w:val="28"/>
          <w:szCs w:val="28"/>
        </w:rPr>
      </w:pPr>
      <w:r w:rsidRPr="00625C41">
        <w:rPr>
          <w:rStyle w:val="Strong"/>
          <w:rFonts w:ascii="Segoe UI" w:hAnsi="Segoe UI" w:cs="Segoe UI"/>
          <w:sz w:val="28"/>
          <w:szCs w:val="28"/>
        </w:rPr>
        <w:t>M</w:t>
      </w:r>
      <w:r w:rsidR="008B5807" w:rsidRPr="00625C41">
        <w:rPr>
          <w:rStyle w:val="Strong"/>
          <w:rFonts w:ascii="Segoe UI" w:hAnsi="Segoe UI" w:cs="Segoe UI"/>
          <w:sz w:val="28"/>
          <w:szCs w:val="28"/>
        </w:rPr>
        <w:t xml:space="preserve">arshall County </w:t>
      </w:r>
      <w:r w:rsidR="00796020" w:rsidRPr="00625C41">
        <w:rPr>
          <w:rStyle w:val="Strong"/>
          <w:rFonts w:ascii="Segoe UI" w:hAnsi="Segoe UI" w:cs="Segoe UI"/>
          <w:sz w:val="28"/>
          <w:szCs w:val="28"/>
        </w:rPr>
        <w:t>Employment Opportunity</w:t>
      </w:r>
    </w:p>
    <w:p w14:paraId="79E1006D" w14:textId="77777777" w:rsidR="00382E50" w:rsidRDefault="00382E50" w:rsidP="00796020">
      <w:pPr>
        <w:rPr>
          <w:rStyle w:val="Strong"/>
          <w:rFonts w:ascii="Gadugi" w:hAnsi="Gadugi"/>
          <w:sz w:val="24"/>
          <w:szCs w:val="24"/>
        </w:rPr>
      </w:pPr>
    </w:p>
    <w:p w14:paraId="47DA6097" w14:textId="231560A8" w:rsidR="00796020" w:rsidRPr="00625C41" w:rsidRDefault="00764959" w:rsidP="00796020">
      <w:pPr>
        <w:rPr>
          <w:rStyle w:val="Strong"/>
          <w:rFonts w:ascii="Segoe UI" w:hAnsi="Segoe UI" w:cs="Segoe UI"/>
          <w:sz w:val="23"/>
          <w:szCs w:val="23"/>
        </w:rPr>
      </w:pPr>
      <w:r w:rsidRPr="00625C41">
        <w:rPr>
          <w:rStyle w:val="Strong"/>
          <w:rFonts w:ascii="Segoe UI" w:hAnsi="Segoe UI" w:cs="Segoe UI"/>
          <w:sz w:val="23"/>
          <w:szCs w:val="23"/>
        </w:rPr>
        <w:t xml:space="preserve">Department: </w:t>
      </w:r>
      <w:r w:rsidR="00796020" w:rsidRPr="00625C41">
        <w:rPr>
          <w:rStyle w:val="Strong"/>
          <w:rFonts w:ascii="Segoe UI" w:hAnsi="Segoe UI" w:cs="Segoe UI"/>
          <w:sz w:val="23"/>
          <w:szCs w:val="23"/>
        </w:rPr>
        <w:t>Marshall County Probation</w:t>
      </w:r>
    </w:p>
    <w:p w14:paraId="1FB85899" w14:textId="3834F806" w:rsidR="00CA3E9A" w:rsidRPr="00625C41" w:rsidRDefault="00764959" w:rsidP="00796020">
      <w:pPr>
        <w:rPr>
          <w:rStyle w:val="Strong"/>
          <w:rFonts w:ascii="Segoe UI" w:hAnsi="Segoe UI" w:cs="Segoe UI"/>
          <w:sz w:val="23"/>
          <w:szCs w:val="23"/>
        </w:rPr>
      </w:pPr>
      <w:r w:rsidRPr="00625C41">
        <w:rPr>
          <w:rStyle w:val="Strong"/>
          <w:rFonts w:ascii="Segoe UI" w:hAnsi="Segoe UI" w:cs="Segoe UI"/>
          <w:sz w:val="23"/>
          <w:szCs w:val="23"/>
        </w:rPr>
        <w:t xml:space="preserve">Position: </w:t>
      </w:r>
      <w:r w:rsidR="000F37C0" w:rsidRPr="00625C41">
        <w:rPr>
          <w:rStyle w:val="Strong"/>
          <w:rFonts w:ascii="Segoe UI" w:hAnsi="Segoe UI" w:cs="Segoe UI"/>
          <w:sz w:val="23"/>
          <w:szCs w:val="23"/>
        </w:rPr>
        <w:t xml:space="preserve">Adult </w:t>
      </w:r>
      <w:r w:rsidR="00867BE1" w:rsidRPr="00625C41">
        <w:rPr>
          <w:rStyle w:val="Strong"/>
          <w:rFonts w:ascii="Segoe UI" w:hAnsi="Segoe UI" w:cs="Segoe UI"/>
          <w:sz w:val="23"/>
          <w:szCs w:val="23"/>
        </w:rPr>
        <w:t>Probation Officer</w:t>
      </w:r>
      <w:r w:rsidR="00CA3E9A" w:rsidRPr="00625C41">
        <w:rPr>
          <w:rStyle w:val="Strong"/>
          <w:rFonts w:ascii="Segoe UI" w:hAnsi="Segoe UI" w:cs="Segoe UI"/>
          <w:sz w:val="23"/>
          <w:szCs w:val="23"/>
        </w:rPr>
        <w:t xml:space="preserve"> </w:t>
      </w:r>
    </w:p>
    <w:p w14:paraId="7E2BB3F4" w14:textId="0F293A98" w:rsidR="00796020" w:rsidRPr="00625C41" w:rsidRDefault="00764959" w:rsidP="00764959">
      <w:pPr>
        <w:rPr>
          <w:rStyle w:val="Strong"/>
          <w:rFonts w:ascii="Segoe UI" w:hAnsi="Segoe UI" w:cs="Segoe UI"/>
          <w:sz w:val="23"/>
          <w:szCs w:val="23"/>
        </w:rPr>
      </w:pPr>
      <w:r w:rsidRPr="00625C41">
        <w:rPr>
          <w:rStyle w:val="Strong"/>
          <w:rFonts w:ascii="Segoe UI" w:hAnsi="Segoe UI" w:cs="Segoe UI"/>
          <w:sz w:val="23"/>
          <w:szCs w:val="23"/>
        </w:rPr>
        <w:t xml:space="preserve">Job Category: Professional </w:t>
      </w:r>
    </w:p>
    <w:p w14:paraId="6DA397B1" w14:textId="08860960" w:rsidR="00796020" w:rsidRPr="00625C41" w:rsidRDefault="00764959" w:rsidP="00CA3E9A">
      <w:pPr>
        <w:rPr>
          <w:rStyle w:val="Strong"/>
          <w:rFonts w:ascii="Segoe UI" w:hAnsi="Segoe UI" w:cs="Segoe UI"/>
          <w:sz w:val="23"/>
          <w:szCs w:val="23"/>
        </w:rPr>
      </w:pPr>
      <w:r w:rsidRPr="00625C41">
        <w:rPr>
          <w:rStyle w:val="Strong"/>
          <w:rFonts w:ascii="Segoe UI" w:hAnsi="Segoe UI" w:cs="Segoe UI"/>
          <w:sz w:val="23"/>
          <w:szCs w:val="23"/>
        </w:rPr>
        <w:t xml:space="preserve">Status: </w:t>
      </w:r>
      <w:r w:rsidR="00867BE1" w:rsidRPr="00625C41">
        <w:rPr>
          <w:rStyle w:val="Strong"/>
          <w:rFonts w:ascii="Segoe UI" w:hAnsi="Segoe UI" w:cs="Segoe UI"/>
          <w:sz w:val="23"/>
          <w:szCs w:val="23"/>
        </w:rPr>
        <w:t>Full</w:t>
      </w:r>
      <w:r w:rsidR="00CA3E9A" w:rsidRPr="00625C41">
        <w:rPr>
          <w:rStyle w:val="Strong"/>
          <w:rFonts w:ascii="Segoe UI" w:hAnsi="Segoe UI" w:cs="Segoe UI"/>
          <w:sz w:val="23"/>
          <w:szCs w:val="23"/>
        </w:rPr>
        <w:t>-Time</w:t>
      </w:r>
      <w:r w:rsidR="0080344D" w:rsidRPr="00625C41">
        <w:rPr>
          <w:rStyle w:val="Strong"/>
          <w:rFonts w:ascii="Segoe UI" w:hAnsi="Segoe UI" w:cs="Segoe UI"/>
          <w:sz w:val="23"/>
          <w:szCs w:val="23"/>
        </w:rPr>
        <w:t xml:space="preserve"> (</w:t>
      </w:r>
      <w:r w:rsidR="001F6FF1" w:rsidRPr="00625C41">
        <w:rPr>
          <w:rStyle w:val="Strong"/>
          <w:rFonts w:ascii="Segoe UI" w:hAnsi="Segoe UI" w:cs="Segoe UI"/>
          <w:sz w:val="23"/>
          <w:szCs w:val="23"/>
        </w:rPr>
        <w:t>35-hour</w:t>
      </w:r>
      <w:r w:rsidR="0080344D" w:rsidRPr="00625C41">
        <w:rPr>
          <w:rStyle w:val="Strong"/>
          <w:rFonts w:ascii="Segoe UI" w:hAnsi="Segoe UI" w:cs="Segoe UI"/>
          <w:sz w:val="23"/>
          <w:szCs w:val="23"/>
        </w:rPr>
        <w:t xml:space="preserve"> work week)</w:t>
      </w:r>
    </w:p>
    <w:p w14:paraId="37FF4B7A" w14:textId="77777777" w:rsidR="00BC3BD9" w:rsidRPr="00625C41" w:rsidRDefault="00BC3BD9" w:rsidP="00CA3E9A">
      <w:pPr>
        <w:rPr>
          <w:rStyle w:val="Strong"/>
          <w:rFonts w:ascii="Gadugi" w:hAnsi="Gadugi"/>
          <w:sz w:val="23"/>
          <w:szCs w:val="23"/>
        </w:rPr>
      </w:pPr>
    </w:p>
    <w:p w14:paraId="390FD5B8" w14:textId="4BD7F88D" w:rsidR="001F6FF1" w:rsidRPr="00625C41" w:rsidRDefault="008D35DE" w:rsidP="00CB4F95">
      <w:pPr>
        <w:rPr>
          <w:rFonts w:ascii="Segoe UI" w:eastAsia="Calibri" w:hAnsi="Segoe UI" w:cs="Segoe UI"/>
          <w:sz w:val="23"/>
          <w:szCs w:val="23"/>
        </w:rPr>
      </w:pPr>
      <w:r w:rsidRPr="00625C41">
        <w:rPr>
          <w:rFonts w:ascii="Segoe UI" w:eastAsia="Calibri" w:hAnsi="Segoe UI" w:cs="Segoe UI"/>
          <w:sz w:val="23"/>
          <w:szCs w:val="23"/>
          <w:u w:val="single"/>
        </w:rPr>
        <w:t>Responsibilities</w:t>
      </w:r>
      <w:r w:rsidRPr="00625C41">
        <w:rPr>
          <w:rFonts w:ascii="Segoe UI" w:eastAsia="Calibri" w:hAnsi="Segoe UI" w:cs="Segoe UI"/>
          <w:sz w:val="23"/>
          <w:szCs w:val="23"/>
        </w:rPr>
        <w:t>:</w:t>
      </w:r>
      <w:r w:rsidR="00FF22C3" w:rsidRPr="00625C41">
        <w:rPr>
          <w:rFonts w:ascii="Segoe UI" w:eastAsia="Calibri" w:hAnsi="Segoe UI" w:cs="Segoe UI"/>
          <w:sz w:val="23"/>
          <w:szCs w:val="23"/>
        </w:rPr>
        <w:t xml:space="preserve"> </w:t>
      </w:r>
      <w:r w:rsidR="0080344D" w:rsidRPr="00625C41">
        <w:rPr>
          <w:rFonts w:ascii="Segoe UI" w:eastAsia="Calibri" w:hAnsi="Segoe UI" w:cs="Segoe UI"/>
          <w:sz w:val="23"/>
          <w:szCs w:val="23"/>
        </w:rPr>
        <w:t xml:space="preserve">Serves as a Probation Officer responsible for conducting Presentence Investigation Reports and reports for the court, making </w:t>
      </w:r>
      <w:r w:rsidR="000F37C0" w:rsidRPr="00625C41">
        <w:rPr>
          <w:rFonts w:ascii="Segoe UI" w:eastAsia="Calibri" w:hAnsi="Segoe UI" w:cs="Segoe UI"/>
          <w:sz w:val="23"/>
          <w:szCs w:val="23"/>
        </w:rPr>
        <w:t xml:space="preserve">sentencing </w:t>
      </w:r>
      <w:r w:rsidR="0080344D" w:rsidRPr="00625C41">
        <w:rPr>
          <w:rFonts w:ascii="Segoe UI" w:eastAsia="Calibri" w:hAnsi="Segoe UI" w:cs="Segoe UI"/>
          <w:sz w:val="23"/>
          <w:szCs w:val="23"/>
        </w:rPr>
        <w:t>recommendations to the court, utilizing evidence-based strategies to promote behavioral change, and supervising clients for enforcement of conditions of supervision.</w:t>
      </w:r>
      <w:r w:rsidR="00FF22C3" w:rsidRPr="00625C41">
        <w:rPr>
          <w:rFonts w:ascii="Segoe UI" w:eastAsia="Calibri" w:hAnsi="Segoe UI" w:cs="Segoe UI"/>
          <w:sz w:val="23"/>
          <w:szCs w:val="23"/>
        </w:rPr>
        <w:t xml:space="preserve"> </w:t>
      </w:r>
      <w:r w:rsidR="00714E1A" w:rsidRPr="00625C41">
        <w:rPr>
          <w:rFonts w:ascii="Segoe UI" w:eastAsia="Calibri" w:hAnsi="Segoe UI" w:cs="Segoe UI"/>
          <w:sz w:val="23"/>
          <w:szCs w:val="23"/>
        </w:rPr>
        <w:t xml:space="preserve">Evaluating the risks and needs of the </w:t>
      </w:r>
      <w:r w:rsidR="00356878">
        <w:rPr>
          <w:rFonts w:ascii="Segoe UI" w:eastAsia="Calibri" w:hAnsi="Segoe UI" w:cs="Segoe UI"/>
          <w:sz w:val="23"/>
          <w:szCs w:val="23"/>
        </w:rPr>
        <w:t>client</w:t>
      </w:r>
      <w:r w:rsidR="00714E1A" w:rsidRPr="00625C41">
        <w:rPr>
          <w:rFonts w:ascii="Segoe UI" w:eastAsia="Calibri" w:hAnsi="Segoe UI" w:cs="Segoe UI"/>
          <w:sz w:val="23"/>
          <w:szCs w:val="23"/>
        </w:rPr>
        <w:t xml:space="preserve">. </w:t>
      </w:r>
      <w:r w:rsidR="00FF22C3" w:rsidRPr="00625C41">
        <w:rPr>
          <w:rFonts w:ascii="Segoe UI" w:eastAsia="Calibri" w:hAnsi="Segoe UI" w:cs="Segoe UI"/>
          <w:sz w:val="23"/>
          <w:szCs w:val="23"/>
        </w:rPr>
        <w:t>Coordination and collaboration with treatment professionals</w:t>
      </w:r>
      <w:r w:rsidR="0080344D" w:rsidRPr="00625C41">
        <w:rPr>
          <w:rFonts w:ascii="Segoe UI" w:eastAsia="Calibri" w:hAnsi="Segoe UI" w:cs="Segoe UI"/>
          <w:sz w:val="23"/>
          <w:szCs w:val="23"/>
        </w:rPr>
        <w:t xml:space="preserve"> and other community entities</w:t>
      </w:r>
      <w:r w:rsidR="00FF22C3" w:rsidRPr="00625C41">
        <w:rPr>
          <w:rFonts w:ascii="Segoe UI" w:eastAsia="Calibri" w:hAnsi="Segoe UI" w:cs="Segoe UI"/>
          <w:sz w:val="23"/>
          <w:szCs w:val="23"/>
        </w:rPr>
        <w:t>.</w:t>
      </w:r>
      <w:r w:rsidR="0080344D" w:rsidRPr="00625C41">
        <w:rPr>
          <w:rFonts w:ascii="Segoe UI" w:eastAsia="Calibri" w:hAnsi="Segoe UI" w:cs="Segoe UI"/>
          <w:sz w:val="23"/>
          <w:szCs w:val="23"/>
        </w:rPr>
        <w:t xml:space="preserve"> </w:t>
      </w:r>
    </w:p>
    <w:p w14:paraId="6003B5F6" w14:textId="77777777" w:rsidR="001F6FF1" w:rsidRPr="00625C41" w:rsidRDefault="001F6FF1" w:rsidP="00CB4F95">
      <w:pPr>
        <w:rPr>
          <w:rFonts w:ascii="Gadugi" w:eastAsia="Calibri" w:hAnsi="Gadugi" w:cs="Arial"/>
          <w:sz w:val="23"/>
          <w:szCs w:val="23"/>
        </w:rPr>
      </w:pPr>
    </w:p>
    <w:p w14:paraId="221D6AD3" w14:textId="0C20E999" w:rsidR="000F37C0" w:rsidRPr="00625C41" w:rsidRDefault="001F6FF1" w:rsidP="00625C41">
      <w:pPr>
        <w:spacing w:after="160" w:line="259" w:lineRule="auto"/>
        <w:rPr>
          <w:rFonts w:ascii="Segoe UI" w:hAnsi="Segoe UI" w:cs="Segoe UI"/>
          <w:bCs/>
          <w:sz w:val="23"/>
          <w:szCs w:val="23"/>
        </w:rPr>
      </w:pPr>
      <w:r w:rsidRPr="00625C41">
        <w:rPr>
          <w:rFonts w:ascii="Segoe UI" w:eastAsia="Calibri" w:hAnsi="Segoe UI" w:cs="Segoe UI"/>
          <w:sz w:val="23"/>
          <w:szCs w:val="23"/>
          <w:u w:val="single"/>
        </w:rPr>
        <w:t>Qualifications</w:t>
      </w:r>
      <w:r w:rsidRPr="00625C41">
        <w:rPr>
          <w:rFonts w:ascii="Segoe UI" w:eastAsia="Calibri" w:hAnsi="Segoe UI" w:cs="Segoe UI"/>
          <w:sz w:val="23"/>
          <w:szCs w:val="23"/>
        </w:rPr>
        <w:t xml:space="preserve">: </w:t>
      </w:r>
      <w:r w:rsidR="00E22E9C" w:rsidRPr="00625C41">
        <w:rPr>
          <w:rFonts w:ascii="Segoe UI" w:eastAsia="Calibri" w:hAnsi="Segoe UI" w:cs="Segoe UI"/>
          <w:sz w:val="23"/>
          <w:szCs w:val="23"/>
        </w:rPr>
        <w:t>The p</w:t>
      </w:r>
      <w:r w:rsidR="00CB4F95" w:rsidRPr="00625C41">
        <w:rPr>
          <w:rFonts w:ascii="Segoe UI" w:eastAsia="Calibri" w:hAnsi="Segoe UI" w:cs="Segoe UI"/>
          <w:sz w:val="23"/>
          <w:szCs w:val="23"/>
        </w:rPr>
        <w:t>osition r</w:t>
      </w:r>
      <w:r w:rsidR="008D35DE" w:rsidRPr="00625C41">
        <w:rPr>
          <w:rFonts w:ascii="Segoe UI" w:eastAsia="Calibri" w:hAnsi="Segoe UI" w:cs="Segoe UI"/>
          <w:sz w:val="23"/>
          <w:szCs w:val="23"/>
        </w:rPr>
        <w:t xml:space="preserve">equires </w:t>
      </w:r>
      <w:r w:rsidR="00CB4F95" w:rsidRPr="00625C41">
        <w:rPr>
          <w:rFonts w:ascii="Segoe UI" w:eastAsia="Calibri" w:hAnsi="Segoe UI" w:cs="Segoe UI"/>
          <w:sz w:val="23"/>
          <w:szCs w:val="23"/>
        </w:rPr>
        <w:t xml:space="preserve">a </w:t>
      </w:r>
      <w:r w:rsidRPr="00625C41">
        <w:rPr>
          <w:rFonts w:ascii="Segoe UI" w:eastAsia="Calibri" w:hAnsi="Segoe UI" w:cs="Segoe UI"/>
          <w:sz w:val="23"/>
          <w:szCs w:val="23"/>
        </w:rPr>
        <w:t>bachelor’s degree in criminal justice</w:t>
      </w:r>
      <w:r w:rsidR="008D35DE" w:rsidRPr="00625C41">
        <w:rPr>
          <w:rFonts w:ascii="Segoe UI" w:eastAsia="Calibri" w:hAnsi="Segoe UI" w:cs="Segoe UI"/>
          <w:sz w:val="23"/>
          <w:szCs w:val="23"/>
        </w:rPr>
        <w:t xml:space="preserve"> or related </w:t>
      </w:r>
      <w:r w:rsidR="00E22E9C" w:rsidRPr="00625C41">
        <w:rPr>
          <w:rFonts w:ascii="Segoe UI" w:eastAsia="Calibri" w:hAnsi="Segoe UI" w:cs="Segoe UI"/>
          <w:sz w:val="23"/>
          <w:szCs w:val="23"/>
        </w:rPr>
        <w:t xml:space="preserve">field. The individual </w:t>
      </w:r>
      <w:r w:rsidR="008D35DE" w:rsidRPr="00625C41">
        <w:rPr>
          <w:rFonts w:ascii="Segoe UI" w:eastAsia="Calibri" w:hAnsi="Segoe UI" w:cs="Segoe UI"/>
          <w:sz w:val="23"/>
          <w:szCs w:val="23"/>
        </w:rPr>
        <w:t>must be 21 years of age</w:t>
      </w:r>
      <w:r w:rsidR="00382E50" w:rsidRPr="00625C41">
        <w:rPr>
          <w:rFonts w:ascii="Segoe UI" w:eastAsia="Calibri" w:hAnsi="Segoe UI" w:cs="Segoe UI"/>
          <w:sz w:val="23"/>
          <w:szCs w:val="23"/>
        </w:rPr>
        <w:t xml:space="preserve"> and </w:t>
      </w:r>
      <w:r w:rsidR="008D35DE" w:rsidRPr="00625C41">
        <w:rPr>
          <w:rFonts w:ascii="Segoe UI" w:eastAsia="Calibri" w:hAnsi="Segoe UI" w:cs="Segoe UI"/>
          <w:sz w:val="23"/>
          <w:szCs w:val="23"/>
        </w:rPr>
        <w:t>have a valid driver’s license</w:t>
      </w:r>
      <w:r w:rsidR="00382E50" w:rsidRPr="00625C41">
        <w:rPr>
          <w:rFonts w:ascii="Segoe UI" w:eastAsia="Calibri" w:hAnsi="Segoe UI" w:cs="Segoe UI"/>
          <w:sz w:val="23"/>
          <w:szCs w:val="23"/>
        </w:rPr>
        <w:t xml:space="preserve">. </w:t>
      </w:r>
      <w:r w:rsidRPr="00625C41">
        <w:rPr>
          <w:rFonts w:ascii="Segoe UI" w:eastAsia="Calibri" w:hAnsi="Segoe UI" w:cs="Segoe UI"/>
          <w:sz w:val="23"/>
          <w:szCs w:val="23"/>
        </w:rPr>
        <w:t>Be a Certified Indiana Probation Officer or able to obtain said certification within six months of employment</w:t>
      </w:r>
      <w:r w:rsidR="00FF22C3" w:rsidRPr="00625C41">
        <w:rPr>
          <w:rFonts w:ascii="Segoe UI" w:eastAsia="Calibri" w:hAnsi="Segoe UI" w:cs="Segoe UI"/>
          <w:sz w:val="23"/>
          <w:szCs w:val="23"/>
        </w:rPr>
        <w:t>.</w:t>
      </w:r>
      <w:r w:rsidRPr="00625C41">
        <w:rPr>
          <w:rFonts w:ascii="Segoe UI" w:eastAsia="Calibri" w:hAnsi="Segoe UI" w:cs="Segoe UI"/>
          <w:sz w:val="23"/>
          <w:szCs w:val="23"/>
        </w:rPr>
        <w:t xml:space="preserve"> Prefer experience/training in probation, community corrections, criminal justice, criminology, social work, psychology, sociology, and/or case management.</w:t>
      </w:r>
      <w:r w:rsidR="000F37C0" w:rsidRPr="00625C41">
        <w:rPr>
          <w:rFonts w:ascii="Segoe UI" w:eastAsia="Calibri" w:hAnsi="Segoe UI" w:cs="Segoe UI"/>
          <w:sz w:val="23"/>
          <w:szCs w:val="23"/>
        </w:rPr>
        <w:t xml:space="preserve"> </w:t>
      </w:r>
      <w:r w:rsidR="00CB4F95" w:rsidRPr="00625C41">
        <w:rPr>
          <w:rFonts w:ascii="Segoe UI" w:eastAsia="Calibri" w:hAnsi="Segoe UI" w:cs="Segoe UI"/>
          <w:sz w:val="23"/>
          <w:szCs w:val="23"/>
        </w:rPr>
        <w:t>Applicant</w:t>
      </w:r>
      <w:r w:rsidR="002F5C3F" w:rsidRPr="00625C41">
        <w:rPr>
          <w:rFonts w:ascii="Segoe UI" w:eastAsia="Calibri" w:hAnsi="Segoe UI" w:cs="Segoe UI"/>
          <w:sz w:val="23"/>
          <w:szCs w:val="23"/>
        </w:rPr>
        <w:t xml:space="preserve">s must have good communication </w:t>
      </w:r>
      <w:r w:rsidR="00382E50" w:rsidRPr="00625C41">
        <w:rPr>
          <w:rFonts w:ascii="Segoe UI" w:eastAsia="Calibri" w:hAnsi="Segoe UI" w:cs="Segoe UI"/>
          <w:sz w:val="23"/>
          <w:szCs w:val="23"/>
        </w:rPr>
        <w:t>skills,</w:t>
      </w:r>
      <w:r w:rsidR="00E22E9C" w:rsidRPr="00625C41">
        <w:rPr>
          <w:rFonts w:ascii="Segoe UI" w:eastAsia="Calibri" w:hAnsi="Segoe UI" w:cs="Segoe UI"/>
          <w:sz w:val="23"/>
          <w:szCs w:val="23"/>
        </w:rPr>
        <w:t xml:space="preserve"> </w:t>
      </w:r>
      <w:r w:rsidR="00382E50" w:rsidRPr="00625C41">
        <w:rPr>
          <w:rStyle w:val="Strong"/>
          <w:rFonts w:ascii="Segoe UI" w:hAnsi="Segoe UI" w:cs="Segoe UI"/>
          <w:b w:val="0"/>
          <w:sz w:val="23"/>
          <w:szCs w:val="23"/>
        </w:rPr>
        <w:t>possess excellent organizational skills,</w:t>
      </w:r>
      <w:r w:rsidR="00E22E9C" w:rsidRPr="00625C41">
        <w:rPr>
          <w:rStyle w:val="Strong"/>
          <w:rFonts w:ascii="Segoe UI" w:hAnsi="Segoe UI" w:cs="Segoe UI"/>
          <w:b w:val="0"/>
          <w:sz w:val="23"/>
          <w:szCs w:val="23"/>
        </w:rPr>
        <w:t xml:space="preserve"> and </w:t>
      </w:r>
      <w:r w:rsidR="00356878" w:rsidRPr="00625C41">
        <w:rPr>
          <w:rStyle w:val="Strong"/>
          <w:rFonts w:ascii="Segoe UI" w:hAnsi="Segoe UI" w:cs="Segoe UI"/>
          <w:b w:val="0"/>
          <w:sz w:val="23"/>
          <w:szCs w:val="23"/>
        </w:rPr>
        <w:t>can</w:t>
      </w:r>
      <w:r w:rsidR="00E22E9C" w:rsidRPr="00625C41">
        <w:rPr>
          <w:rStyle w:val="Strong"/>
          <w:rFonts w:ascii="Segoe UI" w:hAnsi="Segoe UI" w:cs="Segoe UI"/>
          <w:b w:val="0"/>
          <w:sz w:val="23"/>
          <w:szCs w:val="23"/>
        </w:rPr>
        <w:t xml:space="preserve"> work with confidential information in a professional and ethical manner. </w:t>
      </w:r>
      <w:r w:rsidR="00C26DE5" w:rsidRPr="00625C41">
        <w:rPr>
          <w:rFonts w:ascii="Segoe UI" w:eastAsia="Calibri" w:hAnsi="Segoe UI" w:cs="Segoe UI"/>
          <w:sz w:val="23"/>
          <w:szCs w:val="23"/>
        </w:rPr>
        <w:t>F</w:t>
      </w:r>
      <w:r w:rsidR="002F5C3F" w:rsidRPr="00625C41">
        <w:rPr>
          <w:rFonts w:ascii="Segoe UI" w:eastAsia="Calibri" w:hAnsi="Segoe UI" w:cs="Segoe UI"/>
          <w:sz w:val="23"/>
          <w:szCs w:val="23"/>
        </w:rPr>
        <w:t>amiliarity with the Odyssey Court System and Incite is desired</w:t>
      </w:r>
      <w:r w:rsidR="00CF4CEB" w:rsidRPr="00625C41">
        <w:rPr>
          <w:rFonts w:ascii="Segoe UI" w:eastAsia="Calibri" w:hAnsi="Segoe UI" w:cs="Segoe UI"/>
          <w:sz w:val="23"/>
          <w:szCs w:val="23"/>
        </w:rPr>
        <w:t>,</w:t>
      </w:r>
      <w:r w:rsidR="002F5C3F" w:rsidRPr="00625C41">
        <w:rPr>
          <w:rFonts w:ascii="Segoe UI" w:eastAsia="Calibri" w:hAnsi="Segoe UI" w:cs="Segoe UI"/>
          <w:sz w:val="23"/>
          <w:szCs w:val="23"/>
        </w:rPr>
        <w:t xml:space="preserve"> but not mandatory. </w:t>
      </w:r>
      <w:r w:rsidR="00625C41" w:rsidRPr="00625C41">
        <w:rPr>
          <w:rStyle w:val="Strong"/>
          <w:rFonts w:ascii="Segoe UI" w:hAnsi="Segoe UI" w:cs="Segoe UI"/>
          <w:b w:val="0"/>
          <w:sz w:val="23"/>
          <w:szCs w:val="23"/>
        </w:rPr>
        <w:t>A criminal background check and a pre-employment drug screen will be required.</w:t>
      </w:r>
      <w:r w:rsidR="002F5C3F" w:rsidRPr="00625C41">
        <w:rPr>
          <w:rFonts w:ascii="Segoe UI" w:eastAsia="Calibri" w:hAnsi="Segoe UI" w:cs="Segoe UI"/>
          <w:sz w:val="23"/>
          <w:szCs w:val="23"/>
        </w:rPr>
        <w:t xml:space="preserve"> </w:t>
      </w:r>
    </w:p>
    <w:p w14:paraId="2844D62E" w14:textId="101003E3" w:rsidR="00E22E9C" w:rsidRPr="00625C41" w:rsidRDefault="00E22E9C" w:rsidP="000F37C0">
      <w:pPr>
        <w:rPr>
          <w:rFonts w:ascii="Segoe UI" w:eastAsia="Calibri" w:hAnsi="Segoe UI" w:cs="Segoe UI"/>
          <w:sz w:val="23"/>
          <w:szCs w:val="23"/>
        </w:rPr>
      </w:pPr>
      <w:r w:rsidRPr="00625C41">
        <w:rPr>
          <w:rFonts w:ascii="Segoe UI" w:eastAsia="Calibri" w:hAnsi="Segoe UI" w:cs="Segoe UI"/>
          <w:sz w:val="23"/>
          <w:szCs w:val="23"/>
        </w:rPr>
        <w:t xml:space="preserve">Rate of pay </w:t>
      </w:r>
      <w:r w:rsidR="00C26DE5" w:rsidRPr="00625C41">
        <w:rPr>
          <w:rFonts w:ascii="Segoe UI" w:eastAsia="Calibri" w:hAnsi="Segoe UI" w:cs="Segoe UI"/>
          <w:sz w:val="23"/>
          <w:szCs w:val="23"/>
        </w:rPr>
        <w:t xml:space="preserve">is </w:t>
      </w:r>
      <w:r w:rsidRPr="00625C41">
        <w:rPr>
          <w:rFonts w:ascii="Segoe UI" w:eastAsia="Calibri" w:hAnsi="Segoe UI" w:cs="Segoe UI"/>
          <w:sz w:val="23"/>
          <w:szCs w:val="23"/>
        </w:rPr>
        <w:t xml:space="preserve">based </w:t>
      </w:r>
      <w:r w:rsidR="000F37C0" w:rsidRPr="00625C41">
        <w:rPr>
          <w:rFonts w:ascii="Segoe UI" w:eastAsia="Calibri" w:hAnsi="Segoe UI" w:cs="Segoe UI"/>
          <w:sz w:val="23"/>
          <w:szCs w:val="23"/>
        </w:rPr>
        <w:t>on the Indiana Probation Officer Salary Schedule.</w:t>
      </w:r>
    </w:p>
    <w:p w14:paraId="7112850E" w14:textId="77777777" w:rsidR="00E918CC" w:rsidRPr="00625C41" w:rsidRDefault="00E918CC" w:rsidP="009703D1">
      <w:pPr>
        <w:spacing w:after="160" w:line="259" w:lineRule="auto"/>
        <w:rPr>
          <w:rStyle w:val="Strong"/>
          <w:rFonts w:ascii="Segoe UI" w:hAnsi="Segoe UI" w:cs="Segoe UI"/>
          <w:b w:val="0"/>
          <w:sz w:val="23"/>
          <w:szCs w:val="23"/>
        </w:rPr>
      </w:pPr>
    </w:p>
    <w:p w14:paraId="7A54861A" w14:textId="38F4131F" w:rsidR="00625C41" w:rsidRPr="00E55646" w:rsidRDefault="00C82FAE" w:rsidP="00625C41">
      <w:pPr>
        <w:spacing w:after="160" w:line="259" w:lineRule="auto"/>
        <w:rPr>
          <w:rStyle w:val="Hyperlink"/>
          <w:rFonts w:ascii="Segoe UI" w:eastAsia="Calibri" w:hAnsi="Segoe UI" w:cs="Segoe UI"/>
          <w:color w:val="auto"/>
          <w:u w:val="none"/>
        </w:rPr>
      </w:pPr>
      <w:r w:rsidRPr="00E55646">
        <w:rPr>
          <w:rStyle w:val="Strong"/>
          <w:rFonts w:ascii="Segoe UI" w:hAnsi="Segoe UI" w:cs="Segoe UI"/>
          <w:b w:val="0"/>
        </w:rPr>
        <w:t xml:space="preserve">Interested candidates for this </w:t>
      </w:r>
      <w:r w:rsidR="00C26DE5" w:rsidRPr="00E55646">
        <w:rPr>
          <w:rStyle w:val="Strong"/>
          <w:rFonts w:ascii="Segoe UI" w:hAnsi="Segoe UI" w:cs="Segoe UI"/>
          <w:b w:val="0"/>
        </w:rPr>
        <w:t xml:space="preserve">position need to submit </w:t>
      </w:r>
      <w:r w:rsidR="00FA5531" w:rsidRPr="00E55646">
        <w:rPr>
          <w:rStyle w:val="Strong"/>
          <w:rFonts w:ascii="Segoe UI" w:hAnsi="Segoe UI" w:cs="Segoe UI"/>
          <w:b w:val="0"/>
        </w:rPr>
        <w:t>their r</w:t>
      </w:r>
      <w:r w:rsidR="00C26DE5" w:rsidRPr="00E55646">
        <w:rPr>
          <w:rStyle w:val="Strong"/>
          <w:rFonts w:ascii="Segoe UI" w:hAnsi="Segoe UI" w:cs="Segoe UI"/>
          <w:b w:val="0"/>
        </w:rPr>
        <w:t xml:space="preserve">esume and application </w:t>
      </w:r>
      <w:r w:rsidR="008D35DE" w:rsidRPr="00E55646">
        <w:rPr>
          <w:rFonts w:ascii="Segoe UI" w:eastAsia="Calibri" w:hAnsi="Segoe UI" w:cs="Segoe UI"/>
        </w:rPr>
        <w:t>by</w:t>
      </w:r>
      <w:r w:rsidR="001F6FF1" w:rsidRPr="00E55646">
        <w:rPr>
          <w:rFonts w:ascii="Segoe UI" w:eastAsia="Calibri" w:hAnsi="Segoe UI" w:cs="Segoe UI"/>
        </w:rPr>
        <w:t xml:space="preserve"> </w:t>
      </w:r>
      <w:r w:rsidR="000F37C0" w:rsidRPr="00E55646">
        <w:rPr>
          <w:rFonts w:ascii="Segoe UI" w:eastAsia="Calibri" w:hAnsi="Segoe UI" w:cs="Segoe UI"/>
          <w:b/>
        </w:rPr>
        <w:t xml:space="preserve">July </w:t>
      </w:r>
      <w:r w:rsidR="00E55646" w:rsidRPr="00E55646">
        <w:rPr>
          <w:rFonts w:ascii="Segoe UI" w:eastAsia="Calibri" w:hAnsi="Segoe UI" w:cs="Segoe UI"/>
          <w:b/>
        </w:rPr>
        <w:t>11</w:t>
      </w:r>
      <w:r w:rsidR="000F37C0" w:rsidRPr="00E55646">
        <w:rPr>
          <w:rFonts w:ascii="Segoe UI" w:eastAsia="Calibri" w:hAnsi="Segoe UI" w:cs="Segoe UI"/>
          <w:b/>
        </w:rPr>
        <w:t>, 2025</w:t>
      </w:r>
      <w:r w:rsidR="00382E50" w:rsidRPr="00E55646">
        <w:rPr>
          <w:rFonts w:ascii="Segoe UI" w:eastAsia="Calibri" w:hAnsi="Segoe UI" w:cs="Segoe UI"/>
        </w:rPr>
        <w:t>.</w:t>
      </w:r>
      <w:r w:rsidR="000F37C0" w:rsidRPr="00E55646">
        <w:rPr>
          <w:rFonts w:ascii="Segoe UI" w:eastAsia="Calibri" w:hAnsi="Segoe UI" w:cs="Segoe UI"/>
        </w:rPr>
        <w:t xml:space="preserve"> </w:t>
      </w:r>
      <w:r w:rsidR="00625C41" w:rsidRPr="00E55646">
        <w:rPr>
          <w:rFonts w:ascii="Segoe UI" w:hAnsi="Segoe UI" w:cs="Segoe UI"/>
        </w:rPr>
        <w:t xml:space="preserve">Applications can be located online at </w:t>
      </w:r>
      <w:hyperlink r:id="rId5" w:history="1">
        <w:r w:rsidR="00625C41" w:rsidRPr="00E55646">
          <w:rPr>
            <w:rStyle w:val="Hyperlink"/>
            <w:rFonts w:ascii="Segoe UI" w:hAnsi="Segoe UI" w:cs="Segoe UI"/>
            <w:color w:val="auto"/>
          </w:rPr>
          <w:t>www.co.marshall.in.us</w:t>
        </w:r>
      </w:hyperlink>
      <w:r w:rsidR="00625C41" w:rsidRPr="00E55646">
        <w:rPr>
          <w:rStyle w:val="Hyperlink"/>
          <w:rFonts w:ascii="Segoe UI" w:hAnsi="Segoe UI" w:cs="Segoe UI"/>
          <w:color w:val="auto"/>
        </w:rPr>
        <w:t>.</w:t>
      </w:r>
    </w:p>
    <w:p w14:paraId="1AF697A0" w14:textId="17A9839E" w:rsidR="008D35DE" w:rsidRPr="00625C41" w:rsidRDefault="00382E50" w:rsidP="009703D1">
      <w:pPr>
        <w:spacing w:after="160" w:line="259" w:lineRule="auto"/>
        <w:rPr>
          <w:rFonts w:ascii="Segoe UI" w:hAnsi="Segoe UI" w:cs="Segoe UI"/>
          <w:b/>
          <w:bCs/>
          <w:sz w:val="23"/>
          <w:szCs w:val="23"/>
        </w:rPr>
      </w:pPr>
      <w:r w:rsidRPr="00625C41">
        <w:rPr>
          <w:rFonts w:ascii="Segoe UI" w:eastAsia="Calibri" w:hAnsi="Segoe UI" w:cs="Segoe UI"/>
          <w:sz w:val="23"/>
          <w:szCs w:val="23"/>
        </w:rPr>
        <w:t>Please forward all applications and resumes to:</w:t>
      </w:r>
    </w:p>
    <w:p w14:paraId="0123853C" w14:textId="77777777" w:rsidR="00BC3BD9" w:rsidRPr="00625C41" w:rsidRDefault="00BC3BD9" w:rsidP="008D35DE">
      <w:pPr>
        <w:jc w:val="center"/>
        <w:rPr>
          <w:rFonts w:ascii="Segoe UI" w:eastAsia="Calibri" w:hAnsi="Segoe UI" w:cs="Segoe UI"/>
        </w:rPr>
      </w:pPr>
    </w:p>
    <w:p w14:paraId="4ABAF370" w14:textId="77777777" w:rsidR="008D35DE" w:rsidRPr="00625C41" w:rsidRDefault="008D35DE" w:rsidP="00BC3BD9">
      <w:pPr>
        <w:jc w:val="center"/>
        <w:rPr>
          <w:rFonts w:ascii="Segoe UI" w:hAnsi="Segoe UI" w:cs="Segoe UI"/>
          <w:b/>
        </w:rPr>
      </w:pPr>
      <w:r w:rsidRPr="00625C41">
        <w:rPr>
          <w:rFonts w:ascii="Segoe UI" w:hAnsi="Segoe UI" w:cs="Segoe UI"/>
          <w:b/>
        </w:rPr>
        <w:t>Marshall County Government</w:t>
      </w:r>
    </w:p>
    <w:p w14:paraId="0119E2B7" w14:textId="77777777" w:rsidR="008D35DE" w:rsidRPr="00625C41" w:rsidRDefault="00FA5531" w:rsidP="00BC3BD9">
      <w:pPr>
        <w:jc w:val="center"/>
        <w:rPr>
          <w:rFonts w:ascii="Segoe UI" w:hAnsi="Segoe UI" w:cs="Segoe UI"/>
          <w:b/>
        </w:rPr>
      </w:pPr>
      <w:r w:rsidRPr="00625C41">
        <w:rPr>
          <w:rFonts w:ascii="Segoe UI" w:hAnsi="Segoe UI" w:cs="Segoe UI"/>
          <w:b/>
        </w:rPr>
        <w:t>Human Resource Office</w:t>
      </w:r>
    </w:p>
    <w:p w14:paraId="591B28F2" w14:textId="77777777" w:rsidR="00CB4F95" w:rsidRPr="00625C41" w:rsidRDefault="003B3190" w:rsidP="00BC3BD9">
      <w:pPr>
        <w:jc w:val="center"/>
        <w:rPr>
          <w:rFonts w:ascii="Segoe UI" w:hAnsi="Segoe UI" w:cs="Segoe UI"/>
          <w:b/>
        </w:rPr>
      </w:pPr>
      <w:r w:rsidRPr="00625C41">
        <w:rPr>
          <w:rFonts w:ascii="Segoe UI" w:hAnsi="Segoe UI" w:cs="Segoe UI"/>
          <w:b/>
        </w:rPr>
        <w:t>M</w:t>
      </w:r>
      <w:r w:rsidR="00FA5531" w:rsidRPr="00625C41">
        <w:rPr>
          <w:rFonts w:ascii="Segoe UI" w:hAnsi="Segoe UI" w:cs="Segoe UI"/>
          <w:b/>
        </w:rPr>
        <w:t xml:space="preserve">arshall County </w:t>
      </w:r>
      <w:r w:rsidRPr="00625C41">
        <w:rPr>
          <w:rFonts w:ascii="Segoe UI" w:hAnsi="Segoe UI" w:cs="Segoe UI"/>
          <w:b/>
        </w:rPr>
        <w:t>Building,</w:t>
      </w:r>
      <w:r w:rsidR="00FA5531" w:rsidRPr="00625C41">
        <w:rPr>
          <w:rFonts w:ascii="Segoe UI" w:hAnsi="Segoe UI" w:cs="Segoe UI"/>
          <w:b/>
        </w:rPr>
        <w:t xml:space="preserve"> Room </w:t>
      </w:r>
      <w:r w:rsidR="00E446A1" w:rsidRPr="00625C41">
        <w:rPr>
          <w:rFonts w:ascii="Segoe UI" w:hAnsi="Segoe UI" w:cs="Segoe UI"/>
          <w:b/>
        </w:rPr>
        <w:t>300</w:t>
      </w:r>
      <w:r w:rsidR="00FA5531" w:rsidRPr="00625C41">
        <w:rPr>
          <w:rFonts w:ascii="Segoe UI" w:hAnsi="Segoe UI" w:cs="Segoe UI"/>
          <w:b/>
        </w:rPr>
        <w:t>,</w:t>
      </w:r>
    </w:p>
    <w:p w14:paraId="1026EBED" w14:textId="77777777" w:rsidR="00625C41" w:rsidRPr="00625C41" w:rsidRDefault="003B3190" w:rsidP="00625C41">
      <w:pPr>
        <w:jc w:val="center"/>
        <w:rPr>
          <w:rFonts w:ascii="Segoe UI" w:hAnsi="Segoe UI" w:cs="Segoe UI"/>
          <w:b/>
        </w:rPr>
      </w:pPr>
      <w:r w:rsidRPr="00625C41">
        <w:rPr>
          <w:rFonts w:ascii="Segoe UI" w:hAnsi="Segoe UI" w:cs="Segoe UI"/>
          <w:b/>
        </w:rPr>
        <w:t>Plymouth,</w:t>
      </w:r>
      <w:r w:rsidR="00FA5531" w:rsidRPr="00625C41">
        <w:rPr>
          <w:rFonts w:ascii="Segoe UI" w:hAnsi="Segoe UI" w:cs="Segoe UI"/>
          <w:b/>
        </w:rPr>
        <w:t xml:space="preserve"> Indiana 46563</w:t>
      </w:r>
      <w:r w:rsidR="00C82FAE" w:rsidRPr="00625C41">
        <w:rPr>
          <w:rFonts w:ascii="Segoe UI" w:hAnsi="Segoe UI" w:cs="Segoe UI"/>
          <w:b/>
        </w:rPr>
        <w:t>.</w:t>
      </w:r>
    </w:p>
    <w:p w14:paraId="2EF87393" w14:textId="1D2410EB" w:rsidR="008B5807" w:rsidRPr="00356878" w:rsidRDefault="000D23B6" w:rsidP="00356878">
      <w:pPr>
        <w:jc w:val="center"/>
        <w:rPr>
          <w:rStyle w:val="Strong"/>
          <w:rFonts w:ascii="Segoe UI" w:hAnsi="Segoe UI" w:cs="Segoe UI"/>
          <w:bCs w:val="0"/>
          <w:sz w:val="23"/>
          <w:szCs w:val="23"/>
        </w:rPr>
      </w:pPr>
      <w:r w:rsidRPr="00625C41">
        <w:rPr>
          <w:rStyle w:val="Strong"/>
          <w:rFonts w:ascii="Segoe UI" w:hAnsi="Segoe UI" w:cs="Segoe UI"/>
          <w:b w:val="0"/>
          <w:i/>
          <w:sz w:val="20"/>
          <w:szCs w:val="20"/>
        </w:rPr>
        <w:t xml:space="preserve">Marshall </w:t>
      </w:r>
      <w:r w:rsidR="00C82FAE" w:rsidRPr="00625C41">
        <w:rPr>
          <w:rStyle w:val="Strong"/>
          <w:rFonts w:ascii="Segoe UI" w:hAnsi="Segoe UI" w:cs="Segoe UI"/>
          <w:b w:val="0"/>
          <w:i/>
          <w:sz w:val="20"/>
          <w:szCs w:val="20"/>
        </w:rPr>
        <w:t>County is an Equal Opportunity Employer</w:t>
      </w:r>
    </w:p>
    <w:sectPr w:rsidR="008B5807" w:rsidRPr="0035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07"/>
    <w:rsid w:val="000D23B6"/>
    <w:rsid w:val="000F37C0"/>
    <w:rsid w:val="001F6FF1"/>
    <w:rsid w:val="002F5C3F"/>
    <w:rsid w:val="00356878"/>
    <w:rsid w:val="00382E50"/>
    <w:rsid w:val="003B3190"/>
    <w:rsid w:val="004979E7"/>
    <w:rsid w:val="004F1D5B"/>
    <w:rsid w:val="00552ACE"/>
    <w:rsid w:val="005C2993"/>
    <w:rsid w:val="00625C41"/>
    <w:rsid w:val="006878D6"/>
    <w:rsid w:val="00714E1A"/>
    <w:rsid w:val="00764959"/>
    <w:rsid w:val="00796020"/>
    <w:rsid w:val="0080344D"/>
    <w:rsid w:val="00867BE1"/>
    <w:rsid w:val="008B5807"/>
    <w:rsid w:val="008D35DE"/>
    <w:rsid w:val="0091282C"/>
    <w:rsid w:val="00955DDD"/>
    <w:rsid w:val="009703D1"/>
    <w:rsid w:val="00AF0A22"/>
    <w:rsid w:val="00BC3BD9"/>
    <w:rsid w:val="00C26DE5"/>
    <w:rsid w:val="00C42035"/>
    <w:rsid w:val="00C82FAE"/>
    <w:rsid w:val="00CA3E9A"/>
    <w:rsid w:val="00CB4F95"/>
    <w:rsid w:val="00CF4CEB"/>
    <w:rsid w:val="00D412B8"/>
    <w:rsid w:val="00D926DE"/>
    <w:rsid w:val="00E22E9C"/>
    <w:rsid w:val="00E446A1"/>
    <w:rsid w:val="00E55646"/>
    <w:rsid w:val="00E61152"/>
    <w:rsid w:val="00E74C80"/>
    <w:rsid w:val="00E918CC"/>
    <w:rsid w:val="00EC10F3"/>
    <w:rsid w:val="00EC3528"/>
    <w:rsid w:val="00F1479C"/>
    <w:rsid w:val="00FA5531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5EE6"/>
  <w15:chartTrackingRefBased/>
  <w15:docId w15:val="{0C9BA4D2-4FAD-4C1F-9AFE-CD4F736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95"/>
  </w:style>
  <w:style w:type="paragraph" w:styleId="Heading1">
    <w:name w:val="heading 1"/>
    <w:basedOn w:val="Normal"/>
    <w:next w:val="Normal"/>
    <w:link w:val="Heading1Char"/>
    <w:uiPriority w:val="9"/>
    <w:qFormat/>
    <w:rsid w:val="00CB4F9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F9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F95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F95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F9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F9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F95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F95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F95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F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4F9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F9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F9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F9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F9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F9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F9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F9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F9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F95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B4F95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B4F9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F9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F9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B4F95"/>
    <w:rPr>
      <w:i/>
      <w:iCs/>
    </w:rPr>
  </w:style>
  <w:style w:type="paragraph" w:styleId="NoSpacing">
    <w:name w:val="No Spacing"/>
    <w:uiPriority w:val="1"/>
    <w:qFormat/>
    <w:rsid w:val="00CB4F95"/>
  </w:style>
  <w:style w:type="paragraph" w:styleId="Quote">
    <w:name w:val="Quote"/>
    <w:basedOn w:val="Normal"/>
    <w:next w:val="Normal"/>
    <w:link w:val="QuoteChar"/>
    <w:uiPriority w:val="29"/>
    <w:qFormat/>
    <w:rsid w:val="00CB4F95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B4F9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F9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F9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B4F9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B4F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B4F9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B4F9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B4F9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F9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82E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.marshall.in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Bendy</dc:creator>
  <cp:keywords/>
  <dc:description/>
  <cp:lastModifiedBy>Andrea Sauer</cp:lastModifiedBy>
  <cp:revision>5</cp:revision>
  <cp:lastPrinted>2025-06-06T20:15:00Z</cp:lastPrinted>
  <dcterms:created xsi:type="dcterms:W3CDTF">2025-06-06T20:09:00Z</dcterms:created>
  <dcterms:modified xsi:type="dcterms:W3CDTF">2025-06-09T14:43:00Z</dcterms:modified>
</cp:coreProperties>
</file>